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D8" w:rsidRPr="000C18D8" w:rsidRDefault="000C18D8" w:rsidP="000C18D8">
      <w:pPr>
        <w:keepNext/>
        <w:pageBreakBefore/>
        <w:shd w:val="clear" w:color="auto" w:fill="000080"/>
        <w:spacing w:before="240" w:after="60" w:line="240" w:lineRule="auto"/>
        <w:ind w:left="432" w:hanging="432"/>
        <w:jc w:val="both"/>
        <w:outlineLvl w:val="0"/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</w:pPr>
      <w:bookmarkStart w:id="0" w:name="_Toc42843865"/>
      <w:bookmarkStart w:id="1" w:name="_Toc256000026"/>
      <w:bookmarkStart w:id="2" w:name="_GoBack"/>
      <w:bookmarkEnd w:id="2"/>
      <w:r w:rsidRPr="000C18D8"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  <w:t>Technische bepalingen</w:t>
      </w:r>
      <w:bookmarkEnd w:id="0"/>
      <w:bookmarkEnd w:id="1"/>
    </w:p>
    <w:p w:rsidR="000C18D8" w:rsidRPr="000C18D8" w:rsidRDefault="000C18D8" w:rsidP="000C18D8">
      <w:pPr>
        <w:spacing w:after="0" w:line="240" w:lineRule="auto"/>
        <w:rPr>
          <w:rFonts w:ascii="ZapfCalligr BT" w:eastAsia="Times New Roman" w:hAnsi="ZapfCalligr BT" w:cs="Times New Roman"/>
          <w:sz w:val="21"/>
          <w:szCs w:val="24"/>
        </w:rPr>
      </w:pPr>
    </w:p>
    <w:p w:rsidR="000C18D8" w:rsidRPr="000C18D8" w:rsidRDefault="000C18D8" w:rsidP="000C18D8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nl-BE"/>
        </w:rPr>
      </w:pPr>
      <w:r w:rsidRPr="000C18D8">
        <w:rPr>
          <w:rFonts w:ascii="Calibri" w:eastAsia="Calibri" w:hAnsi="Calibri" w:cs="Calibri"/>
          <w:lang w:val="nl-NL" w:eastAsia="nl-BE"/>
        </w:rPr>
        <w:t xml:space="preserve">Stad Genk wenst presentatie- en verkoopplekken te creëren in het centrum waar professionele en semiprofessionele ontwerpers, makers van bijzondere creaties of producten, lokale foodproducten, … hun producten in de kijker kunnen zetten. </w:t>
      </w:r>
      <w:r w:rsidRPr="000C18D8">
        <w:rPr>
          <w:rFonts w:ascii="Arial" w:eastAsia="Calibri" w:hAnsi="Arial" w:cs="Arial"/>
          <w:b/>
          <w:bCs/>
          <w:lang w:val="nl-NL" w:eastAsia="nl-BE"/>
        </w:rPr>
        <w:t> 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  <w:r w:rsidRPr="000C18D8">
        <w:rPr>
          <w:rFonts w:ascii="Calibri" w:eastAsia="Calibri" w:hAnsi="Calibri" w:cs="Calibri"/>
        </w:rPr>
        <w:t>Afdeling Economie wenst hiervoor moderne marktstanden te laten ontwerpen en te bouwen die dienst kunnen doen als verkoopstand. Het is de bedoeling om 50 standen te bestellen.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C18D8">
        <w:rPr>
          <w:rFonts w:ascii="Calibri" w:eastAsia="Calibri" w:hAnsi="Calibri" w:cs="Calibri"/>
          <w:b/>
          <w:sz w:val="28"/>
        </w:rPr>
        <w:t>Technische omschrijving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  <w:b/>
          <w:bCs/>
        </w:rPr>
        <w:t xml:space="preserve">Technische gegevens 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  <w:r w:rsidRPr="000C18D8">
        <w:rPr>
          <w:rFonts w:ascii="Calibri" w:eastAsia="Calibri" w:hAnsi="Calibri" w:cs="Calibri"/>
        </w:rPr>
        <w:t xml:space="preserve">Onderstaande foto kan dienen als basismodel. Afwijkingen zijn toegestaan, maar het geeft richting aan de gewenste look &amp; feel.   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  <w:r w:rsidRPr="000C18D8">
        <w:rPr>
          <w:rFonts w:ascii="Calibri" w:eastAsia="Calibri" w:hAnsi="Calibri" w:cs="Calibri"/>
          <w:noProof/>
        </w:rPr>
        <w:drawing>
          <wp:inline distT="0" distB="0" distL="0" distR="0">
            <wp:extent cx="3002280" cy="25831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  <w:b/>
          <w:bCs/>
        </w:rPr>
        <w:t>Technische info: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  <w:b/>
          <w:bCs/>
        </w:rPr>
        <w:t xml:space="preserve">Afmetingen </w:t>
      </w:r>
    </w:p>
    <w:p w:rsidR="000C18D8" w:rsidRPr="000C18D8" w:rsidRDefault="000C18D8" w:rsidP="000C18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2 meter breed</w:t>
      </w:r>
    </w:p>
    <w:p w:rsidR="000C18D8" w:rsidRPr="000C18D8" w:rsidRDefault="000C18D8" w:rsidP="000C18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1,5 meter diep </w:t>
      </w:r>
    </w:p>
    <w:p w:rsidR="000C18D8" w:rsidRPr="000C18D8" w:rsidRDefault="000C18D8" w:rsidP="000C18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Hoogte: aan de zijkant ± 1,75  (de deelnemende ondernemer moet alleszins goed kunnen rechtstaan)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</w:rPr>
        <w:t xml:space="preserve">Bovenstaande afmetingen zijn richtlijnen mogen  lichtjes wijzigen </w:t>
      </w:r>
      <w:proofErr w:type="spellStart"/>
      <w:r w:rsidRPr="000C18D8">
        <w:rPr>
          <w:rFonts w:ascii="Calibri" w:eastAsia="Calibri" w:hAnsi="Calibri" w:cs="Calibri"/>
        </w:rPr>
        <w:t>i.f.v</w:t>
      </w:r>
      <w:proofErr w:type="spellEnd"/>
      <w:r w:rsidRPr="000C18D8">
        <w:rPr>
          <w:rFonts w:ascii="Calibri" w:eastAsia="Calibri" w:hAnsi="Calibri" w:cs="Calibri"/>
        </w:rPr>
        <w:t>. bv.  gekozen  materialen</w:t>
      </w:r>
      <w:r w:rsidRPr="000C18D8">
        <w:rPr>
          <w:rFonts w:ascii="Calibri" w:eastAsia="Calibri" w:hAnsi="Calibri" w:cs="Calibri"/>
          <w:b/>
          <w:bCs/>
        </w:rPr>
        <w:t xml:space="preserve"> 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  <w:b/>
          <w:bCs/>
        </w:rPr>
        <w:t>Materialen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Strakke uitstraling van de verkoopstand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Mooie wit tafelblad – bv. met  </w:t>
      </w:r>
      <w:proofErr w:type="spellStart"/>
      <w:r w:rsidRPr="000C18D8">
        <w:rPr>
          <w:rFonts w:ascii="Calibri" w:eastAsia="Times New Roman" w:hAnsi="Calibri" w:cs="Calibri"/>
        </w:rPr>
        <w:t>betonplex</w:t>
      </w:r>
      <w:proofErr w:type="spellEnd"/>
      <w:r w:rsidRPr="000C18D8">
        <w:rPr>
          <w:rFonts w:ascii="Calibri" w:eastAsia="Times New Roman" w:hAnsi="Calibri" w:cs="Calibri"/>
        </w:rPr>
        <w:t xml:space="preserve"> met witte </w:t>
      </w:r>
      <w:proofErr w:type="spellStart"/>
      <w:r w:rsidRPr="000C18D8">
        <w:rPr>
          <w:rFonts w:ascii="Calibri" w:eastAsia="Times New Roman" w:hAnsi="Calibri" w:cs="Calibri"/>
        </w:rPr>
        <w:t>melamine</w:t>
      </w:r>
      <w:proofErr w:type="spellEnd"/>
      <w:r w:rsidRPr="000C18D8">
        <w:rPr>
          <w:rFonts w:ascii="Calibri" w:eastAsia="Times New Roman" w:hAnsi="Calibri" w:cs="Calibri"/>
        </w:rPr>
        <w:t xml:space="preserve">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Wit tentdoek/zeil  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C18D8">
        <w:rPr>
          <w:rFonts w:ascii="Calibri" w:eastAsia="Calibri" w:hAnsi="Calibri" w:cs="Calibri"/>
          <w:b/>
          <w:bCs/>
        </w:rPr>
        <w:lastRenderedPageBreak/>
        <w:t xml:space="preserve">Diverse aandachtspunten om mee rekening te houden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Stabiele constructie  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Outdoor te gebruiken dus weersbestendig (regen,  wind …)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Voorzien van zijwanden die bij mooi weer </w:t>
      </w:r>
      <w:proofErr w:type="spellStart"/>
      <w:r w:rsidRPr="000C18D8">
        <w:rPr>
          <w:rFonts w:ascii="Calibri" w:eastAsia="Times New Roman" w:hAnsi="Calibri" w:cs="Calibri"/>
        </w:rPr>
        <w:t>verwijderbaar</w:t>
      </w:r>
      <w:proofErr w:type="spellEnd"/>
      <w:r w:rsidRPr="000C18D8">
        <w:rPr>
          <w:rFonts w:ascii="Calibri" w:eastAsia="Times New Roman" w:hAnsi="Calibri" w:cs="Calibri"/>
        </w:rPr>
        <w:t xml:space="preserve"> zijn – eventueel met zeil en bij regenweer weersbestendig zijn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Gemakkelijk verplaatsbaar/ mobiel zijn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Gemakkelijk  op te bergen zijn (bv. inklapbaar)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 xml:space="preserve">Vlot  monteer- en demonteerbaar zijn 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Gebruiksvriendelijk – zowel bij opbouw en verkoop. De deelnemende ondernemer dient de verkoopstand vlot te kunnen inrichten (ook installeren van opbergdozen enz. )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De instructie moet gemakkelijk betreden kunnen worden door de verkoper (bv. zoals in onderstaand voorbeeld, door het zeil aan de achterzijde oprolbaar te maken of op een andere manier).   </w:t>
      </w:r>
    </w:p>
    <w:p w:rsidR="000C18D8" w:rsidRPr="000C18D8" w:rsidRDefault="000C18D8" w:rsidP="000C18D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0C18D8">
        <w:rPr>
          <w:rFonts w:ascii="Calibri" w:eastAsia="Times New Roman" w:hAnsi="Calibri" w:cs="Calibri"/>
        </w:rPr>
        <w:t>Mooie afwerking van de voorzijde  zodat werkmateriaal/dozen enz. niet zichtbaar zijn  voor het publiek</w:t>
      </w: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</w:p>
    <w:p w:rsidR="000C18D8" w:rsidRPr="000C18D8" w:rsidRDefault="000C18D8" w:rsidP="000C18D8">
      <w:pPr>
        <w:spacing w:after="0" w:line="240" w:lineRule="auto"/>
        <w:rPr>
          <w:rFonts w:ascii="Calibri" w:eastAsia="Calibri" w:hAnsi="Calibri" w:cs="Calibri"/>
        </w:rPr>
      </w:pPr>
      <w:r w:rsidRPr="000C18D8">
        <w:rPr>
          <w:rFonts w:ascii="Calibri" w:eastAsia="Calibri" w:hAnsi="Calibri" w:cs="Calibri"/>
          <w:noProof/>
        </w:rPr>
        <w:drawing>
          <wp:inline distT="0" distB="0" distL="0" distR="0">
            <wp:extent cx="3718560" cy="27736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BF" w:rsidRDefault="00664EBF"/>
    <w:sectPr w:rsidR="0066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296D"/>
    <w:multiLevelType w:val="hybridMultilevel"/>
    <w:tmpl w:val="C472D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147C"/>
    <w:multiLevelType w:val="hybridMultilevel"/>
    <w:tmpl w:val="1F9CE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8"/>
    <w:rsid w:val="000C18D8"/>
    <w:rsid w:val="0036621C"/>
    <w:rsid w:val="006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97A7-5552-47BE-9E10-8D9F478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Technische bepalingen</vt:lpstr>
    </vt:vector>
  </TitlesOfParts>
  <Company>Stad Genk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2021-04-23T06:39:00Z</dcterms:created>
  <dcterms:modified xsi:type="dcterms:W3CDTF">2021-04-23T06:39:00Z</dcterms:modified>
</cp:coreProperties>
</file>